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516"/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843"/>
        <w:gridCol w:w="1250"/>
        <w:gridCol w:w="84"/>
        <w:gridCol w:w="901"/>
      </w:tblGrid>
      <w:tr w:rsidR="00B536CF" w:rsidRPr="00722680" w:rsidTr="00B536CF">
        <w:trPr>
          <w:trHeight w:val="283"/>
        </w:trPr>
        <w:tc>
          <w:tcPr>
            <w:tcW w:w="7054" w:type="dxa"/>
            <w:shd w:val="clear" w:color="auto" w:fill="auto"/>
            <w:noWrap/>
            <w:vAlign w:val="center"/>
          </w:tcPr>
          <w:p w:rsidR="003A4EEA" w:rsidRPr="00722680" w:rsidRDefault="003A4EEA" w:rsidP="00DE264E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3954" w:type="dxa"/>
            <w:gridSpan w:val="4"/>
            <w:shd w:val="clear" w:color="auto" w:fill="auto"/>
            <w:noWrap/>
            <w:vAlign w:val="center"/>
          </w:tcPr>
          <w:p w:rsidR="003A4EEA" w:rsidRPr="00722680" w:rsidRDefault="003A4EEA" w:rsidP="00DE264E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B536CF" w:rsidRPr="00722680" w:rsidTr="00B536CF">
        <w:trPr>
          <w:trHeight w:val="283"/>
        </w:trPr>
        <w:tc>
          <w:tcPr>
            <w:tcW w:w="7054" w:type="dxa"/>
            <w:shd w:val="clear" w:color="auto" w:fill="auto"/>
            <w:noWrap/>
            <w:vAlign w:val="center"/>
          </w:tcPr>
          <w:p w:rsidR="003A4EEA" w:rsidRPr="00722680" w:rsidRDefault="003A4EEA" w:rsidP="00DE264E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3954" w:type="dxa"/>
            <w:gridSpan w:val="4"/>
            <w:shd w:val="clear" w:color="auto" w:fill="auto"/>
            <w:noWrap/>
            <w:vAlign w:val="center"/>
          </w:tcPr>
          <w:p w:rsidR="003A4EEA" w:rsidRPr="00722680" w:rsidRDefault="003A4EEA" w:rsidP="00DE264E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</w:t>
            </w:r>
          </w:p>
        </w:tc>
      </w:tr>
      <w:tr w:rsidR="00B536CF" w:rsidRPr="00722680" w:rsidTr="00B536CF">
        <w:trPr>
          <w:trHeight w:val="283"/>
        </w:trPr>
        <w:tc>
          <w:tcPr>
            <w:tcW w:w="7054" w:type="dxa"/>
            <w:shd w:val="clear" w:color="auto" w:fill="auto"/>
            <w:noWrap/>
            <w:vAlign w:val="center"/>
          </w:tcPr>
          <w:p w:rsidR="003A4EEA" w:rsidRPr="00722680" w:rsidRDefault="003A4EEA" w:rsidP="00DE264E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3954" w:type="dxa"/>
            <w:gridSpan w:val="4"/>
            <w:shd w:val="clear" w:color="auto" w:fill="auto"/>
            <w:noWrap/>
            <w:vAlign w:val="center"/>
          </w:tcPr>
          <w:p w:rsidR="003A4EEA" w:rsidRPr="00722680" w:rsidRDefault="003A4EEA" w:rsidP="00DE264E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Sınav Başlama Saati:</w:t>
            </w:r>
          </w:p>
        </w:tc>
      </w:tr>
      <w:tr w:rsidR="00B536CF" w:rsidRPr="00722680" w:rsidTr="00B536CF">
        <w:trPr>
          <w:trHeight w:val="283"/>
        </w:trPr>
        <w:tc>
          <w:tcPr>
            <w:tcW w:w="7054" w:type="dxa"/>
            <w:shd w:val="clear" w:color="auto" w:fill="auto"/>
            <w:noWrap/>
            <w:vAlign w:val="center"/>
          </w:tcPr>
          <w:p w:rsidR="005A1D59" w:rsidRPr="00722680" w:rsidRDefault="005A1D59" w:rsidP="005A1D59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A1D59" w:rsidRPr="00722680" w:rsidRDefault="005A1D59" w:rsidP="005A1D5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REVİZYON TARİHİ: 11.05.2018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5A1D59" w:rsidRPr="00722680" w:rsidRDefault="005A1D59" w:rsidP="005A1D5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REV</w:t>
            </w:r>
            <w:r w:rsidR="002E08CE" w:rsidRPr="00722680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01</w:t>
            </w:r>
          </w:p>
        </w:tc>
      </w:tr>
      <w:tr w:rsidR="00B536CF" w:rsidRPr="00722680" w:rsidTr="00B536CF">
        <w:trPr>
          <w:trHeight w:hRule="exact" w:val="424"/>
        </w:trPr>
        <w:tc>
          <w:tcPr>
            <w:tcW w:w="11008" w:type="dxa"/>
            <w:gridSpan w:val="5"/>
            <w:shd w:val="clear" w:color="auto" w:fill="auto"/>
            <w:noWrap/>
          </w:tcPr>
          <w:p w:rsidR="003A4EEA" w:rsidRPr="00722680" w:rsidRDefault="003A4EEA" w:rsidP="00DE264E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Uygulama Sorusu: B.1</w:t>
            </w:r>
            <w:proofErr w:type="gramStart"/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proofErr w:type="gramEnd"/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 xml:space="preserve"> Resmi verilen parçayı püskürtme yöntemi ile boyayınız B.2)Resmi verilen parçayı kimyasal yolla renkle</w:t>
            </w:r>
            <w:r w:rsidR="00723809" w:rsidRPr="00722680">
              <w:rPr>
                <w:rFonts w:asciiTheme="minorHAnsi" w:hAnsiTheme="minorHAnsi" w:cs="Arial"/>
                <w:b/>
                <w:sz w:val="18"/>
                <w:szCs w:val="18"/>
              </w:rPr>
              <w:t>ndiriniz B.3) Resmi verilen parç</w:t>
            </w: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ayı ısıtarak renklendiriniz B.4)Verilen parçanın parlatma işlemini yapınız. </w:t>
            </w: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</w:p>
        </w:tc>
      </w:tr>
      <w:tr w:rsidR="00B536CF" w:rsidRPr="00722680" w:rsidTr="00B536CF">
        <w:trPr>
          <w:trHeight w:hRule="exact" w:val="405"/>
        </w:trPr>
        <w:tc>
          <w:tcPr>
            <w:tcW w:w="8897" w:type="dxa"/>
            <w:gridSpan w:val="2"/>
            <w:shd w:val="clear" w:color="auto" w:fill="D9D9D9"/>
            <w:noWrap/>
            <w:vAlign w:val="center"/>
          </w:tcPr>
          <w:p w:rsidR="003A4EEA" w:rsidRPr="00722680" w:rsidRDefault="00723809" w:rsidP="00DE264E">
            <w:pPr>
              <w:spacing w:after="0" w:line="240" w:lineRule="auto"/>
              <w:ind w:left="28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 xml:space="preserve">A. </w:t>
            </w:r>
            <w:r w:rsidR="003A4EEA" w:rsidRPr="00722680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</w:tc>
        <w:tc>
          <w:tcPr>
            <w:tcW w:w="1210" w:type="dxa"/>
            <w:gridSpan w:val="2"/>
            <w:shd w:val="clear" w:color="auto" w:fill="D9D9D9"/>
            <w:noWrap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Değerlendirme Puanı</w:t>
            </w:r>
          </w:p>
          <w:p w:rsidR="003A4EEA" w:rsidRPr="00722680" w:rsidRDefault="003A4EEA" w:rsidP="00DE264E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D9D9D9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Aldığı Not</w:t>
            </w:r>
          </w:p>
        </w:tc>
      </w:tr>
      <w:tr w:rsidR="00B536CF" w:rsidRPr="00722680" w:rsidTr="00B536CF">
        <w:trPr>
          <w:trHeight w:hRule="exact" w:val="303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3A4EEA" w:rsidRPr="00722680" w:rsidRDefault="003A4EEA" w:rsidP="00DE264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Hlk329326508"/>
            <w:r w:rsidRPr="00722680">
              <w:rPr>
                <w:rFonts w:asciiTheme="minorHAnsi" w:hAnsiTheme="minorHAnsi" w:cs="Arial"/>
                <w:sz w:val="18"/>
                <w:szCs w:val="18"/>
              </w:rPr>
              <w:t>Yapılan işe uygun iş elbisesi kullanır.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AF4D76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bookmarkEnd w:id="0"/>
      <w:tr w:rsidR="00B536CF" w:rsidRPr="00722680" w:rsidTr="00B536CF">
        <w:trPr>
          <w:trHeight w:hRule="exact" w:val="303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AF4D76" w:rsidRPr="00722680" w:rsidRDefault="00AF4D76" w:rsidP="00DE264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1210" w:type="dxa"/>
            <w:gridSpan w:val="2"/>
            <w:shd w:val="clear" w:color="auto" w:fill="auto"/>
            <w:noWrap/>
          </w:tcPr>
          <w:p w:rsidR="00AF4D76" w:rsidRPr="00722680" w:rsidRDefault="00AF4D76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01" w:type="dxa"/>
            <w:vAlign w:val="center"/>
          </w:tcPr>
          <w:p w:rsidR="00AF4D76" w:rsidRPr="00722680" w:rsidRDefault="00AF4D76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303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AF4D76" w:rsidRPr="00722680" w:rsidRDefault="00AF4D76" w:rsidP="00DE264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Yapılan işe uygun araç -gereç ve makine koruyucu aparatlarını ko</w:t>
            </w:r>
            <w:bookmarkStart w:id="1" w:name="_GoBack"/>
            <w:bookmarkEnd w:id="1"/>
            <w:r w:rsidRPr="00722680">
              <w:rPr>
                <w:rFonts w:asciiTheme="minorHAnsi" w:hAnsiTheme="minorHAnsi" w:cs="Arial"/>
                <w:sz w:val="18"/>
                <w:szCs w:val="18"/>
              </w:rPr>
              <w:t>ntrol eder.</w:t>
            </w:r>
          </w:p>
        </w:tc>
        <w:tc>
          <w:tcPr>
            <w:tcW w:w="1210" w:type="dxa"/>
            <w:gridSpan w:val="2"/>
            <w:shd w:val="clear" w:color="auto" w:fill="auto"/>
            <w:noWrap/>
          </w:tcPr>
          <w:p w:rsidR="00AF4D76" w:rsidRPr="00722680" w:rsidRDefault="00AF4D76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01" w:type="dxa"/>
            <w:vAlign w:val="center"/>
          </w:tcPr>
          <w:p w:rsidR="00AF4D76" w:rsidRPr="00722680" w:rsidRDefault="00AF4D76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256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AF4D76" w:rsidRPr="00722680" w:rsidRDefault="00AF4D76" w:rsidP="00DE264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Çalışacağı alanın sınırlarını belirleyerek gerekli düzenlemeleri yapar.</w:t>
            </w:r>
          </w:p>
        </w:tc>
        <w:tc>
          <w:tcPr>
            <w:tcW w:w="1210" w:type="dxa"/>
            <w:gridSpan w:val="2"/>
            <w:shd w:val="clear" w:color="auto" w:fill="auto"/>
            <w:noWrap/>
          </w:tcPr>
          <w:p w:rsidR="00AF4D76" w:rsidRPr="00722680" w:rsidRDefault="00AF4D76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01" w:type="dxa"/>
            <w:vAlign w:val="center"/>
          </w:tcPr>
          <w:p w:rsidR="00AF4D76" w:rsidRPr="00722680" w:rsidRDefault="00AF4D76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303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AF4D76" w:rsidRPr="00722680" w:rsidRDefault="00AF4D76" w:rsidP="00DE264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Yapılan işin parçalarını uygun ölçme ve markalama aletlerini kullanır.</w:t>
            </w:r>
          </w:p>
        </w:tc>
        <w:tc>
          <w:tcPr>
            <w:tcW w:w="1210" w:type="dxa"/>
            <w:gridSpan w:val="2"/>
            <w:shd w:val="clear" w:color="auto" w:fill="auto"/>
            <w:noWrap/>
          </w:tcPr>
          <w:p w:rsidR="00AF4D76" w:rsidRPr="00722680" w:rsidRDefault="00AF4D76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01" w:type="dxa"/>
            <w:vAlign w:val="center"/>
          </w:tcPr>
          <w:p w:rsidR="00AF4D76" w:rsidRPr="00722680" w:rsidRDefault="00AF4D76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233"/>
        </w:trPr>
        <w:tc>
          <w:tcPr>
            <w:tcW w:w="8897" w:type="dxa"/>
            <w:gridSpan w:val="2"/>
            <w:shd w:val="clear" w:color="auto" w:fill="D9D9D9"/>
            <w:noWrap/>
            <w:vAlign w:val="center"/>
          </w:tcPr>
          <w:p w:rsidR="003A4EEA" w:rsidRPr="00722680" w:rsidRDefault="00723809" w:rsidP="00DE264E">
            <w:pPr>
              <w:spacing w:after="0" w:line="240" w:lineRule="auto"/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B1.</w:t>
            </w:r>
            <w:r w:rsidR="003A4EEA" w:rsidRPr="0072268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UYGULAMA AŞAMASI </w:t>
            </w:r>
            <w:r w:rsidR="000A59D5" w:rsidRPr="0072268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(KLASİK VEYA PÜSKÜRTME</w:t>
            </w:r>
            <w:r w:rsidR="0002624F" w:rsidRPr="0072268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YÖNTEMİ</w:t>
            </w:r>
            <w:r w:rsidR="000A59D5" w:rsidRPr="0072268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İLE BOYAMA)</w:t>
            </w:r>
          </w:p>
        </w:tc>
        <w:tc>
          <w:tcPr>
            <w:tcW w:w="1210" w:type="dxa"/>
            <w:gridSpan w:val="2"/>
            <w:shd w:val="clear" w:color="auto" w:fill="D9D9D9"/>
            <w:noWrap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D9D9D9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241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3A4EEA" w:rsidRPr="00722680" w:rsidRDefault="003A4EEA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1.1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İmalat resmi verilen parçanın temizleme yöntemini belirler (Mekaniksel/Kimyasal)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3A4EEA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282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3A4EEA" w:rsidRPr="00722680" w:rsidRDefault="003A4EEA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1.2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Seçilen yönteme göre yüzey temizliğini yapar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420D8E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277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3A4EEA" w:rsidRPr="00722680" w:rsidRDefault="00DE264E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1.3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Uygulanacak ıspatula </w:t>
            </w:r>
            <w:r w:rsidR="003A4EEA" w:rsidRPr="00722680">
              <w:rPr>
                <w:rFonts w:asciiTheme="minorHAnsi" w:hAnsiTheme="minorHAnsi" w:cs="Arial"/>
                <w:sz w:val="18"/>
                <w:szCs w:val="18"/>
              </w:rPr>
              <w:t>macununu hazırlar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3A4EEA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303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3A4EEA" w:rsidRPr="00722680" w:rsidRDefault="003A4EEA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1.4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Macunu ıspatula ile temizlenmiş malzem</w:t>
            </w:r>
            <w:r w:rsidR="00DE264E" w:rsidRPr="00722680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üzerine uygular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420D8E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257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3A4EEA" w:rsidRPr="00722680" w:rsidRDefault="003A4EEA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1.5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Sürülen macunun kurumasını bekler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3A4EEA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288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3A4EEA" w:rsidRPr="00722680" w:rsidRDefault="003A4EEA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1.6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Kuruyan macunlu yüzeyi 180 numara su zımpara ile zımparalar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3A4EEA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303"/>
        </w:trPr>
        <w:tc>
          <w:tcPr>
            <w:tcW w:w="8897" w:type="dxa"/>
            <w:gridSpan w:val="2"/>
            <w:shd w:val="clear" w:color="auto" w:fill="auto"/>
            <w:noWrap/>
            <w:vAlign w:val="center"/>
          </w:tcPr>
          <w:p w:rsidR="003A4EEA" w:rsidRPr="00722680" w:rsidRDefault="003A4EEA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1.7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Uygulanacak astar boyayı hazır hale getirir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420D8E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303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3A4EEA" w:rsidRPr="00722680" w:rsidRDefault="003A4EEA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1.8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Sprey tabancası ve kom</w:t>
            </w:r>
            <w:r w:rsidR="00DE264E" w:rsidRPr="00722680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722680">
              <w:rPr>
                <w:rFonts w:asciiTheme="minorHAnsi" w:hAnsiTheme="minorHAnsi" w:cs="Arial"/>
                <w:sz w:val="18"/>
                <w:szCs w:val="18"/>
              </w:rPr>
              <w:t>resörü hazır hale getirir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3A4EEA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303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3A4EEA" w:rsidRPr="00722680" w:rsidRDefault="003A4EEA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1.9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Püskürtme yöntemi ile astar boya uygulaması yapar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420D8E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262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3A4EEA" w:rsidRPr="00722680" w:rsidRDefault="003A4EEA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B.1.10 Astar boyanın kurumasını bekler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3A4EEA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303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3A4EEA" w:rsidRPr="00722680" w:rsidRDefault="003A4EEA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B.1.11 Son kat boyayı hazırlar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420D8E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303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3A4EEA" w:rsidRPr="00722680" w:rsidRDefault="003A4EEA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B.1.12 Püskürtme yöntemi ile son kat boyasını uygular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420D8E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303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3A4EEA" w:rsidRPr="00722680" w:rsidRDefault="003A4EEA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B.1.13 Boya hatalarını tespit eder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3A4EEA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317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3A4EEA" w:rsidRPr="00722680" w:rsidRDefault="003A4EEA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B.1.14 Tespit edilen boya hatalarını düzeltir</w:t>
            </w:r>
          </w:p>
          <w:p w:rsidR="00E9580D" w:rsidRPr="00722680" w:rsidRDefault="00E9580D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3A4EEA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227"/>
        </w:trPr>
        <w:tc>
          <w:tcPr>
            <w:tcW w:w="8897" w:type="dxa"/>
            <w:gridSpan w:val="2"/>
            <w:shd w:val="clear" w:color="auto" w:fill="D9D9D9" w:themeFill="background1" w:themeFillShade="D9"/>
            <w:vAlign w:val="center"/>
          </w:tcPr>
          <w:p w:rsidR="00723809" w:rsidRPr="00722680" w:rsidRDefault="00723809" w:rsidP="00DE264E">
            <w:pPr>
              <w:ind w:left="284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722680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>B2.  UYGULAMA AŞAMASI</w:t>
            </w:r>
            <w:r w:rsidR="000A59D5" w:rsidRPr="00722680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 xml:space="preserve"> (KİMYASAL YÖNTEMLE RENKLENDİRME)</w:t>
            </w:r>
          </w:p>
        </w:tc>
        <w:tc>
          <w:tcPr>
            <w:tcW w:w="1210" w:type="dxa"/>
            <w:gridSpan w:val="2"/>
            <w:shd w:val="clear" w:color="auto" w:fill="D9D9D9" w:themeFill="background1" w:themeFillShade="D9"/>
            <w:noWrap/>
            <w:vAlign w:val="center"/>
          </w:tcPr>
          <w:p w:rsidR="00723809" w:rsidRPr="00722680" w:rsidRDefault="00723809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:rsidR="00723809" w:rsidRPr="00722680" w:rsidRDefault="00723809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</w:tc>
      </w:tr>
      <w:tr w:rsidR="00B536CF" w:rsidRPr="00722680" w:rsidTr="00B536CF">
        <w:trPr>
          <w:trHeight w:hRule="exact" w:val="289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3A4EEA" w:rsidRPr="00722680" w:rsidRDefault="003A4EEA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2.1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İmalat resmi verilen parçanın temizleme yöntemini</w:t>
            </w:r>
            <w:r w:rsidR="00723809" w:rsidRPr="00722680">
              <w:rPr>
                <w:rFonts w:asciiTheme="minorHAnsi" w:hAnsiTheme="minorHAnsi" w:cs="Arial"/>
                <w:sz w:val="18"/>
                <w:szCs w:val="18"/>
              </w:rPr>
              <w:t xml:space="preserve"> belirler (Mekaniksel/Kimyasal)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420D8E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275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3A4EEA" w:rsidRPr="00722680" w:rsidRDefault="003A4EEA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2.2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Seçilen yönteme göre yüzey temizliğini yapar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420D8E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303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3A4EEA" w:rsidRPr="00722680" w:rsidRDefault="003A4EEA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2.3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Renklendirilecek malzeme cinsine göre kimyasal bileşik banyoyu hazırlar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420D8E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232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3A4EEA" w:rsidRPr="00722680" w:rsidRDefault="003A4EEA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2.4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Hazırlanan banyoyu 120-130 C’ye kadar ısıtır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3A4EEA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303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3A4EEA" w:rsidRPr="00722680" w:rsidRDefault="003A4EEA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2.5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Renklendirilecek parçayı kimyasal bileşik içerisine tam olarak daldırır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3A4EEA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277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3A4EEA" w:rsidRPr="00722680" w:rsidRDefault="003A4EEA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2.6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Parçayı kimyas</w:t>
            </w:r>
            <w:r w:rsidR="00DE264E" w:rsidRPr="00722680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722680">
              <w:rPr>
                <w:rFonts w:asciiTheme="minorHAnsi" w:hAnsiTheme="minorHAnsi" w:cs="Arial"/>
                <w:sz w:val="18"/>
                <w:szCs w:val="18"/>
              </w:rPr>
              <w:t>la bileşik içerisinde 10-30 dakika arasında bekletir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3A4EEA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249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3A4EEA" w:rsidRPr="00722680" w:rsidRDefault="003A4EEA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2.7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Parçayı kimyasal bil</w:t>
            </w:r>
            <w:r w:rsidR="00DE264E" w:rsidRPr="00722680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722680">
              <w:rPr>
                <w:rFonts w:asciiTheme="minorHAnsi" w:hAnsiTheme="minorHAnsi" w:cs="Arial"/>
                <w:sz w:val="18"/>
                <w:szCs w:val="18"/>
              </w:rPr>
              <w:t>şikten çıkartarak bol su ile yıkar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3A4EEA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243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723809" w:rsidRPr="00722680" w:rsidRDefault="00723809" w:rsidP="00DE264E">
            <w:pPr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B3.  UYGULAMA AŞAMASI</w:t>
            </w:r>
            <w:r w:rsidR="000A59D5" w:rsidRPr="0072268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(ISIL İŞLEMLE RENKLENDİRME)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723809" w:rsidRPr="00722680" w:rsidRDefault="00723809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723809" w:rsidRPr="00722680" w:rsidRDefault="00723809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243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3A4EEA" w:rsidRPr="00722680" w:rsidRDefault="003A4EEA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3.1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Renklendirilecek malzemeyi yaklaşık 220</w:t>
            </w:r>
            <w:r w:rsidR="00902A80" w:rsidRPr="00722680">
              <w:rPr>
                <w:rFonts w:asciiTheme="minorHAnsi" w:hAnsiTheme="minorHAnsi" w:cs="Arial"/>
                <w:sz w:val="18"/>
                <w:szCs w:val="18"/>
              </w:rPr>
              <w:t>-300</w:t>
            </w:r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C’</w:t>
            </w:r>
            <w:r w:rsidR="00902A80" w:rsidRPr="00722680">
              <w:rPr>
                <w:rFonts w:asciiTheme="minorHAnsi" w:hAnsiTheme="minorHAnsi" w:cs="Arial"/>
                <w:sz w:val="18"/>
                <w:szCs w:val="18"/>
              </w:rPr>
              <w:t xml:space="preserve"> arasında</w:t>
            </w:r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ısıt</w:t>
            </w:r>
            <w:r w:rsidR="00902A80" w:rsidRPr="00722680">
              <w:rPr>
                <w:rFonts w:asciiTheme="minorHAnsi" w:hAnsiTheme="minorHAnsi" w:cs="Arial"/>
                <w:sz w:val="18"/>
                <w:szCs w:val="18"/>
              </w:rPr>
              <w:t>ı</w:t>
            </w:r>
            <w:r w:rsidRPr="00722680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420D8E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219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3A4EEA" w:rsidRPr="00722680" w:rsidRDefault="00902A80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3.2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Parça istenilen</w:t>
            </w:r>
            <w:r w:rsidR="003A4EEA" w:rsidRPr="00722680">
              <w:rPr>
                <w:rFonts w:asciiTheme="minorHAnsi" w:hAnsiTheme="minorHAnsi" w:cs="Arial"/>
                <w:sz w:val="18"/>
                <w:szCs w:val="18"/>
              </w:rPr>
              <w:t xml:space="preserve"> rengi aldığında ısıl işleme son verir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420D8E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197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3A4EEA" w:rsidRPr="00722680" w:rsidRDefault="003A4EEA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3.3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Parça kendi halinde </w:t>
            </w:r>
            <w:r w:rsidR="00902A80" w:rsidRPr="00722680">
              <w:rPr>
                <w:rFonts w:asciiTheme="minorHAnsi" w:hAnsiTheme="minorHAnsi" w:cs="Arial"/>
                <w:sz w:val="18"/>
                <w:szCs w:val="18"/>
              </w:rPr>
              <w:t>veya aniden soğutm</w:t>
            </w:r>
            <w:r w:rsidRPr="00722680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902A80" w:rsidRPr="00722680">
              <w:rPr>
                <w:rFonts w:asciiTheme="minorHAnsi" w:hAnsiTheme="minorHAnsi" w:cs="Arial"/>
                <w:sz w:val="18"/>
                <w:szCs w:val="18"/>
              </w:rPr>
              <w:t xml:space="preserve"> yapar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420D8E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232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723809" w:rsidRPr="00722680" w:rsidRDefault="00723809" w:rsidP="00DE264E">
            <w:pPr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B4.  UYGULAMA AŞAMASI</w:t>
            </w:r>
            <w:r w:rsidR="000A59D5" w:rsidRPr="0072268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(METAL YÜZEY PARLATMA)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723809" w:rsidRPr="00722680" w:rsidRDefault="00723809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723809" w:rsidRPr="00722680" w:rsidRDefault="00723809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303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3A4EEA" w:rsidRPr="00722680" w:rsidRDefault="003A4EEA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4.1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Bez fırçayı parlatma ve taşlama makinasının flanşına bağlar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420D8E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261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3A4EEA" w:rsidRPr="00722680" w:rsidRDefault="003A4EEA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4.2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Parlatma pastasını bez parçaya sürer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420D8E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303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3A4EEA" w:rsidRPr="00722680" w:rsidRDefault="003A4EEA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4.3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Parlatılacak malzemeyi tekerlek ekseninin altında olacak şekilde uygun açıda tutar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3A4EEA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269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3A4EEA" w:rsidRPr="00722680" w:rsidRDefault="003A4EEA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4.4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Çalışma sırasında sık sık pasta ile bezi pastalar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420D8E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245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3A4EEA" w:rsidRPr="00722680" w:rsidRDefault="003A4EEA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4.5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Malzeme yüzeyi istenilen parlaklığa gelinceye kadar işleme devam eder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420D8E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303"/>
        </w:trPr>
        <w:tc>
          <w:tcPr>
            <w:tcW w:w="8897" w:type="dxa"/>
            <w:gridSpan w:val="2"/>
            <w:shd w:val="clear" w:color="auto" w:fill="D9D9D9"/>
            <w:vAlign w:val="center"/>
          </w:tcPr>
          <w:p w:rsidR="003A4EEA" w:rsidRPr="00722680" w:rsidRDefault="00723809" w:rsidP="00DE264E">
            <w:pPr>
              <w:spacing w:after="0" w:line="24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C.  </w:t>
            </w:r>
            <w:r w:rsidR="003A4EEA" w:rsidRPr="0072268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UYGULAMA SONRASI İŞLEMLER</w:t>
            </w:r>
          </w:p>
        </w:tc>
        <w:tc>
          <w:tcPr>
            <w:tcW w:w="1210" w:type="dxa"/>
            <w:gridSpan w:val="2"/>
            <w:shd w:val="clear" w:color="auto" w:fill="D9D9D9"/>
            <w:noWrap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D9D9D9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303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DE264E" w:rsidRPr="00722680" w:rsidRDefault="00DE264E" w:rsidP="00DE264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Araç, makine, 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ekipman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ile el aletlerinin bakım ve temizliğini yapar, çalışma alanını düzenli şekilde bırakır.</w:t>
            </w:r>
          </w:p>
          <w:p w:rsidR="00733278" w:rsidRPr="00722680" w:rsidRDefault="00733278" w:rsidP="00DE264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733278" w:rsidRPr="00722680" w:rsidRDefault="00733278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01" w:type="dxa"/>
            <w:vAlign w:val="center"/>
          </w:tcPr>
          <w:p w:rsidR="00733278" w:rsidRPr="00722680" w:rsidRDefault="00733278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303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733278" w:rsidRPr="00722680" w:rsidRDefault="00733278" w:rsidP="00DE264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733278" w:rsidRPr="00722680" w:rsidRDefault="00733278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01" w:type="dxa"/>
            <w:vAlign w:val="center"/>
          </w:tcPr>
          <w:p w:rsidR="00733278" w:rsidRPr="00722680" w:rsidRDefault="00733278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287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733278" w:rsidRPr="00722680" w:rsidRDefault="00733278" w:rsidP="00DE264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İşi verilen sürede tamamlar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733278" w:rsidRPr="00722680" w:rsidRDefault="00733278" w:rsidP="00DE26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01" w:type="dxa"/>
            <w:vAlign w:val="center"/>
          </w:tcPr>
          <w:p w:rsidR="00733278" w:rsidRPr="00722680" w:rsidRDefault="00733278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hRule="exact" w:val="248"/>
        </w:trPr>
        <w:tc>
          <w:tcPr>
            <w:tcW w:w="8897" w:type="dxa"/>
            <w:gridSpan w:val="2"/>
            <w:shd w:val="clear" w:color="auto" w:fill="auto"/>
            <w:vAlign w:val="bottom"/>
          </w:tcPr>
          <w:p w:rsidR="003A4EEA" w:rsidRPr="00722680" w:rsidRDefault="003A4EEA" w:rsidP="00B536C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 xml:space="preserve">TOPLAM </w:t>
            </w:r>
          </w:p>
        </w:tc>
        <w:tc>
          <w:tcPr>
            <w:tcW w:w="1210" w:type="dxa"/>
            <w:gridSpan w:val="2"/>
            <w:shd w:val="clear" w:color="auto" w:fill="auto"/>
            <w:noWrap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</w:tcPr>
          <w:p w:rsidR="003A4EEA" w:rsidRPr="00722680" w:rsidRDefault="003A4EEA" w:rsidP="00DE264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B536CF">
        <w:trPr>
          <w:trHeight w:val="260"/>
        </w:trPr>
        <w:tc>
          <w:tcPr>
            <w:tcW w:w="11008" w:type="dxa"/>
            <w:gridSpan w:val="5"/>
            <w:noWrap/>
            <w:vAlign w:val="center"/>
            <w:hideMark/>
          </w:tcPr>
          <w:p w:rsidR="003A4EEA" w:rsidRPr="00722680" w:rsidRDefault="003A4EEA" w:rsidP="00DE264E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</w:tc>
      </w:tr>
      <w:tr w:rsidR="00B536CF" w:rsidRPr="00722680" w:rsidTr="00B536CF">
        <w:trPr>
          <w:trHeight w:val="70"/>
        </w:trPr>
        <w:tc>
          <w:tcPr>
            <w:tcW w:w="11008" w:type="dxa"/>
            <w:gridSpan w:val="5"/>
            <w:noWrap/>
            <w:vAlign w:val="center"/>
            <w:hideMark/>
          </w:tcPr>
          <w:p w:rsidR="003A4EEA" w:rsidRPr="00722680" w:rsidRDefault="003A4EEA" w:rsidP="00DE264E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DE264E" w:rsidRPr="00722680" w:rsidRDefault="00DE264E" w:rsidP="00DE264E">
      <w:pPr>
        <w:pStyle w:val="AralkYok"/>
        <w:rPr>
          <w:rFonts w:asciiTheme="minorHAnsi" w:hAnsiTheme="minorHAnsi" w:cs="Arial"/>
          <w:sz w:val="18"/>
          <w:szCs w:val="18"/>
        </w:rPr>
      </w:pPr>
    </w:p>
    <w:p w:rsidR="00DE264E" w:rsidRPr="00722680" w:rsidRDefault="00DE264E" w:rsidP="00DE264E">
      <w:pPr>
        <w:pStyle w:val="AralkYok"/>
        <w:rPr>
          <w:rFonts w:asciiTheme="minorHAnsi" w:hAnsiTheme="minorHAnsi" w:cs="Arial"/>
          <w:sz w:val="18"/>
          <w:szCs w:val="18"/>
        </w:rPr>
      </w:pPr>
    </w:p>
    <w:p w:rsidR="005915C4" w:rsidRPr="00722680" w:rsidRDefault="005915C4" w:rsidP="005915C4">
      <w:pPr>
        <w:pStyle w:val="ListeParagraf"/>
        <w:numPr>
          <w:ilvl w:val="0"/>
          <w:numId w:val="17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722680">
        <w:rPr>
          <w:rFonts w:asciiTheme="minorHAnsi" w:hAnsiTheme="minorHAnsi" w:cs="Arial"/>
          <w:b/>
          <w:sz w:val="18"/>
          <w:szCs w:val="18"/>
        </w:rPr>
        <w:lastRenderedPageBreak/>
        <w:t>Bu form her bir sınav değerlendiricisi tarafından ayrı ayrı doldurulur. Verilen puanlar Sınav Sonuç Tutanağına yazılarak ortalaması alınır.</w:t>
      </w:r>
    </w:p>
    <w:p w:rsidR="005915C4" w:rsidRPr="00722680" w:rsidRDefault="005915C4" w:rsidP="005915C4">
      <w:pPr>
        <w:pStyle w:val="ListeParagraf"/>
        <w:numPr>
          <w:ilvl w:val="0"/>
          <w:numId w:val="17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722680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tbl>
      <w:tblPr>
        <w:tblW w:w="11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5"/>
        <w:gridCol w:w="3904"/>
        <w:gridCol w:w="142"/>
        <w:gridCol w:w="1309"/>
      </w:tblGrid>
      <w:tr w:rsidR="00B536CF" w:rsidRPr="00722680" w:rsidTr="005915C4">
        <w:trPr>
          <w:trHeight w:hRule="exact" w:val="275"/>
          <w:jc w:val="center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78" w:rsidRPr="00722680" w:rsidRDefault="00733278" w:rsidP="00733278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KİŞİSEL KORUYUCU DONANIMLAR</w:t>
            </w:r>
            <w:r w:rsidR="005915C4" w:rsidRPr="0072268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 xml:space="preserve">(Aday tarafından </w:t>
            </w:r>
            <w:r w:rsidR="000429C5" w:rsidRPr="00722680">
              <w:rPr>
                <w:rFonts w:asciiTheme="minorHAnsi" w:hAnsiTheme="minorHAnsi" w:cs="Arial"/>
                <w:b/>
                <w:sz w:val="18"/>
                <w:szCs w:val="18"/>
              </w:rPr>
              <w:t>temin edilecektir</w:t>
            </w: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.)</w:t>
            </w:r>
          </w:p>
          <w:p w:rsidR="00A70D8A" w:rsidRPr="00722680" w:rsidRDefault="00A70D8A" w:rsidP="00155584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İş Önlüğü / İş Tulumu  </w:t>
            </w: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Koruyucu Ayakkabı  </w:t>
            </w: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Koruyucu Şapka  </w:t>
            </w: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Eldiven</w:t>
            </w: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Toz Gözlüğü  </w:t>
            </w: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Maske</w:t>
            </w:r>
          </w:p>
        </w:tc>
      </w:tr>
      <w:tr w:rsidR="00B536CF" w:rsidRPr="00722680" w:rsidTr="005915C4">
        <w:trPr>
          <w:trHeight w:hRule="exact" w:val="209"/>
          <w:jc w:val="center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D8A" w:rsidRPr="00722680" w:rsidRDefault="00A70D8A" w:rsidP="0015558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1.Boya hazırlama kabı</w:t>
            </w:r>
          </w:p>
          <w:p w:rsidR="00A70D8A" w:rsidRPr="00722680" w:rsidRDefault="00A70D8A" w:rsidP="0015558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D8A" w:rsidRPr="00722680" w:rsidRDefault="00A70D8A" w:rsidP="0015558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2.Sıpatula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D8A" w:rsidRPr="00722680" w:rsidRDefault="00A70D8A" w:rsidP="0015558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3. Boya tabancası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D8A" w:rsidRPr="00722680" w:rsidRDefault="00A70D8A" w:rsidP="0015558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4. Hava Kompresörü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D8A" w:rsidRPr="00722680" w:rsidRDefault="00A70D8A" w:rsidP="0015558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5.Boya kabini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D8A" w:rsidRPr="00722680" w:rsidRDefault="00A70D8A" w:rsidP="0015558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6.Tabanca yıkama makinesi 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D8A" w:rsidRPr="00722680" w:rsidRDefault="00A70D8A" w:rsidP="0015558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7. Zımpara makinesi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D8A" w:rsidRPr="00722680" w:rsidRDefault="00A70D8A" w:rsidP="0015558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8.Telfırça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D8A" w:rsidRPr="00722680" w:rsidRDefault="00A70D8A" w:rsidP="0015558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9.Taşlama taşı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10. Tav araçları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11. Polisaj makinası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12.Kısaç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5915C4">
        <w:trPr>
          <w:trHeight w:hRule="exact" w:val="363"/>
          <w:jc w:val="center"/>
        </w:trPr>
        <w:tc>
          <w:tcPr>
            <w:tcW w:w="962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4D76" w:rsidRPr="00722680" w:rsidRDefault="00AF4D76" w:rsidP="00155584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 *</w:t>
            </w:r>
          </w:p>
        </w:tc>
        <w:tc>
          <w:tcPr>
            <w:tcW w:w="1451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AF4D76" w:rsidRPr="00722680" w:rsidRDefault="00AF4D76" w:rsidP="00AF4D76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MİKTAR</w:t>
            </w: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9629" w:type="dxa"/>
            <w:gridSpan w:val="2"/>
            <w:shd w:val="clear" w:color="auto" w:fill="auto"/>
          </w:tcPr>
          <w:p w:rsidR="00AF4D76" w:rsidRPr="00722680" w:rsidRDefault="00AF4D76" w:rsidP="00DE264E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Tiner</w:t>
            </w:r>
          </w:p>
        </w:tc>
        <w:tc>
          <w:tcPr>
            <w:tcW w:w="1451" w:type="dxa"/>
            <w:gridSpan w:val="2"/>
          </w:tcPr>
          <w:p w:rsidR="00AF4D76" w:rsidRPr="00722680" w:rsidRDefault="00AF4D76" w:rsidP="00AF4D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 Kutu</w:t>
            </w: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9629" w:type="dxa"/>
            <w:gridSpan w:val="2"/>
            <w:shd w:val="clear" w:color="auto" w:fill="auto"/>
          </w:tcPr>
          <w:p w:rsidR="00AF4D76" w:rsidRPr="00722680" w:rsidRDefault="00AF4D76" w:rsidP="00DE264E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Astar boya</w:t>
            </w:r>
          </w:p>
        </w:tc>
        <w:tc>
          <w:tcPr>
            <w:tcW w:w="1451" w:type="dxa"/>
            <w:gridSpan w:val="2"/>
          </w:tcPr>
          <w:p w:rsidR="00AF4D76" w:rsidRPr="00722680" w:rsidRDefault="00AF4D76" w:rsidP="00AF4D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250 gr</w:t>
            </w: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9629" w:type="dxa"/>
            <w:gridSpan w:val="2"/>
            <w:shd w:val="clear" w:color="auto" w:fill="auto"/>
          </w:tcPr>
          <w:p w:rsidR="00AF4D76" w:rsidRPr="00722680" w:rsidRDefault="00DE264E" w:rsidP="00DE264E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AF4D76" w:rsidRPr="00722680">
              <w:rPr>
                <w:rFonts w:asciiTheme="minorHAnsi" w:hAnsiTheme="minorHAnsi" w:cs="Arial"/>
                <w:sz w:val="18"/>
                <w:szCs w:val="18"/>
              </w:rPr>
              <w:t>aske</w:t>
            </w:r>
          </w:p>
        </w:tc>
        <w:tc>
          <w:tcPr>
            <w:tcW w:w="1451" w:type="dxa"/>
            <w:gridSpan w:val="2"/>
          </w:tcPr>
          <w:p w:rsidR="00AF4D76" w:rsidRPr="00722680" w:rsidRDefault="00AF4D76" w:rsidP="00AF4D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9629" w:type="dxa"/>
            <w:gridSpan w:val="2"/>
            <w:shd w:val="clear" w:color="auto" w:fill="auto"/>
          </w:tcPr>
          <w:p w:rsidR="00AF4D76" w:rsidRPr="00722680" w:rsidRDefault="00AF4D76" w:rsidP="00DE264E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Zımpara</w:t>
            </w:r>
          </w:p>
        </w:tc>
        <w:tc>
          <w:tcPr>
            <w:tcW w:w="1451" w:type="dxa"/>
            <w:gridSpan w:val="2"/>
          </w:tcPr>
          <w:p w:rsidR="00AF4D76" w:rsidRPr="00722680" w:rsidRDefault="00AF4D76" w:rsidP="00AF4D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10 Adet</w:t>
            </w: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96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4D76" w:rsidRPr="00722680" w:rsidRDefault="00AF4D76" w:rsidP="00DE264E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Son kat boya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</w:tcPr>
          <w:p w:rsidR="00AF4D76" w:rsidRPr="00722680" w:rsidRDefault="00AF4D76" w:rsidP="00AF4D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250 gr</w:t>
            </w:r>
          </w:p>
        </w:tc>
      </w:tr>
      <w:tr w:rsidR="00B536CF" w:rsidRPr="00722680" w:rsidTr="00DE264E">
        <w:trPr>
          <w:trHeight w:hRule="exact" w:val="321"/>
          <w:jc w:val="center"/>
        </w:trPr>
        <w:tc>
          <w:tcPr>
            <w:tcW w:w="96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4D76" w:rsidRPr="00722680" w:rsidRDefault="00AF4D76" w:rsidP="00DE264E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Tiner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</w:tcPr>
          <w:p w:rsidR="00AF4D76" w:rsidRPr="00722680" w:rsidRDefault="00AF4D76" w:rsidP="00AF4D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 Kutu</w:t>
            </w: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9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D76" w:rsidRPr="00722680" w:rsidRDefault="00AF4D76" w:rsidP="00DE264E">
            <w:pPr>
              <w:pStyle w:val="ListeParagraf"/>
              <w:numPr>
                <w:ilvl w:val="0"/>
                <w:numId w:val="15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Macun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:rsidR="00AF4D76" w:rsidRPr="00722680" w:rsidRDefault="00AF4D76" w:rsidP="00AF4D76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 Kutu</w:t>
            </w:r>
          </w:p>
        </w:tc>
      </w:tr>
      <w:tr w:rsidR="00B536CF" w:rsidRPr="00722680" w:rsidTr="00DE264E">
        <w:trPr>
          <w:trHeight w:hRule="exact" w:val="355"/>
          <w:jc w:val="center"/>
        </w:trPr>
        <w:tc>
          <w:tcPr>
            <w:tcW w:w="9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D76" w:rsidRPr="00722680" w:rsidRDefault="00DE264E" w:rsidP="00DE264E">
            <w:pPr>
              <w:pStyle w:val="ListeParagraf"/>
              <w:numPr>
                <w:ilvl w:val="0"/>
                <w:numId w:val="15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2-5 g/l K3(Fe(CN6))3(potasyum demir siyanür) 5 g/l FeCl(Demir CLorür) MAVİ RENK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:rsidR="00AF4D76" w:rsidRPr="00722680" w:rsidRDefault="00AF4D76" w:rsidP="00AF4D76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 Litre</w:t>
            </w:r>
          </w:p>
        </w:tc>
      </w:tr>
      <w:tr w:rsidR="00B536CF" w:rsidRPr="00722680" w:rsidTr="00DE264E">
        <w:trPr>
          <w:trHeight w:hRule="exact" w:val="310"/>
          <w:jc w:val="center"/>
        </w:trPr>
        <w:tc>
          <w:tcPr>
            <w:tcW w:w="9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D76" w:rsidRPr="00722680" w:rsidRDefault="00AF4D76" w:rsidP="00DE264E">
            <w:pPr>
              <w:pStyle w:val="ListeParagraf"/>
              <w:numPr>
                <w:ilvl w:val="0"/>
                <w:numId w:val="15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100x100x2 sac levha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:rsidR="00AF4D76" w:rsidRPr="00722680" w:rsidRDefault="00AF4D76" w:rsidP="00AF4D76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B536CF" w:rsidRPr="00722680" w:rsidTr="00DE264E">
        <w:trPr>
          <w:trHeight w:hRule="exact" w:val="400"/>
          <w:jc w:val="center"/>
        </w:trPr>
        <w:tc>
          <w:tcPr>
            <w:tcW w:w="9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D76" w:rsidRPr="00722680" w:rsidRDefault="00AF4D76" w:rsidP="00DE264E">
            <w:pPr>
              <w:pStyle w:val="ListeParagraf"/>
              <w:numPr>
                <w:ilvl w:val="0"/>
                <w:numId w:val="15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15</w:t>
            </w:r>
            <w:r w:rsidR="00DE264E" w:rsidRPr="00722680">
              <w:rPr>
                <w:rFonts w:asciiTheme="minorHAnsi" w:hAnsiTheme="minorHAnsi" w:cs="Arial"/>
                <w:sz w:val="18"/>
                <w:szCs w:val="18"/>
              </w:rPr>
              <w:t>’</w:t>
            </w:r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lik yuvarlak kesitli 150 mm demir 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:rsidR="00AF4D76" w:rsidRPr="00722680" w:rsidRDefault="00AF4D76" w:rsidP="00AF4D76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B536CF" w:rsidRPr="00722680" w:rsidTr="00DE264E">
        <w:trPr>
          <w:trHeight w:hRule="exact" w:val="400"/>
          <w:jc w:val="center"/>
        </w:trPr>
        <w:tc>
          <w:tcPr>
            <w:tcW w:w="9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D76" w:rsidRPr="00722680" w:rsidRDefault="00AF4D76" w:rsidP="00DE264E">
            <w:pPr>
              <w:pStyle w:val="ListeParagraf"/>
              <w:numPr>
                <w:ilvl w:val="0"/>
                <w:numId w:val="15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Parlatma pastası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:rsidR="00AF4D76" w:rsidRPr="00722680" w:rsidRDefault="00AF4D76" w:rsidP="00AF4D76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B536CF" w:rsidRPr="00722680" w:rsidTr="00DE264E">
        <w:trPr>
          <w:trHeight w:hRule="exact" w:val="400"/>
          <w:jc w:val="center"/>
        </w:trPr>
        <w:tc>
          <w:tcPr>
            <w:tcW w:w="9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D76" w:rsidRPr="00722680" w:rsidRDefault="00AF4D76" w:rsidP="00DE264E">
            <w:pPr>
              <w:pStyle w:val="ListeParagraf"/>
              <w:numPr>
                <w:ilvl w:val="0"/>
                <w:numId w:val="15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2 parmak paslanmaz boru 300mm 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:rsidR="00AF4D76" w:rsidRPr="00722680" w:rsidRDefault="00AF4D76" w:rsidP="00AF4D76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B536CF" w:rsidRPr="00722680" w:rsidTr="00DE264E">
        <w:trPr>
          <w:trHeight w:val="297"/>
          <w:jc w:val="center"/>
        </w:trPr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5C4" w:rsidRPr="00722680" w:rsidRDefault="00A70D8A" w:rsidP="005915C4">
            <w:pPr>
              <w:numPr>
                <w:ilvl w:val="0"/>
                <w:numId w:val="6"/>
              </w:numPr>
              <w:spacing w:before="24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Sarf malzemeleri miktarı bir aday için belirlenmiştir.</w:t>
            </w:r>
          </w:p>
          <w:p w:rsidR="005915C4" w:rsidRPr="00722680" w:rsidRDefault="005915C4" w:rsidP="005915C4">
            <w:pPr>
              <w:numPr>
                <w:ilvl w:val="0"/>
                <w:numId w:val="6"/>
              </w:numPr>
              <w:spacing w:before="24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D8A" w:rsidRPr="00722680" w:rsidRDefault="00A70D8A" w:rsidP="00155584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915C4" w:rsidRPr="00722680" w:rsidTr="00DE264E">
        <w:trPr>
          <w:trHeight w:val="81"/>
          <w:jc w:val="center"/>
        </w:trPr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0D8A" w:rsidRPr="00722680" w:rsidRDefault="00A70D8A" w:rsidP="0015558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D8A" w:rsidRPr="00722680" w:rsidRDefault="00A70D8A" w:rsidP="0015558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A70D8A" w:rsidRPr="00722680" w:rsidRDefault="00A70D8A" w:rsidP="0005085B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sectPr w:rsidR="00A70D8A" w:rsidRPr="00722680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12" w:rsidRDefault="004E7C12" w:rsidP="007366BE">
      <w:pPr>
        <w:spacing w:after="0" w:line="240" w:lineRule="auto"/>
      </w:pPr>
      <w:r>
        <w:separator/>
      </w:r>
    </w:p>
  </w:endnote>
  <w:endnote w:type="continuationSeparator" w:id="0">
    <w:p w:rsidR="004E7C12" w:rsidRDefault="004E7C12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12" w:rsidRDefault="004E7C12" w:rsidP="007366BE">
      <w:pPr>
        <w:spacing w:after="0" w:line="240" w:lineRule="auto"/>
      </w:pPr>
      <w:r>
        <w:separator/>
      </w:r>
    </w:p>
  </w:footnote>
  <w:footnote w:type="continuationSeparator" w:id="0">
    <w:p w:rsidR="004E7C12" w:rsidRDefault="004E7C12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93712F" w:rsidP="0093712F">
    <w:pPr>
      <w:pStyle w:val="AralkYok"/>
      <w:tabs>
        <w:tab w:val="center" w:pos="5233"/>
        <w:tab w:val="left" w:pos="7920"/>
      </w:tabs>
      <w:rPr>
        <w:b/>
        <w:sz w:val="20"/>
      </w:rPr>
    </w:pPr>
    <w:r>
      <w:rPr>
        <w:b/>
        <w:sz w:val="20"/>
      </w:rPr>
      <w:tab/>
    </w:r>
    <w:r w:rsidR="00A70D8A"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  <w:r>
      <w:rPr>
        <w:b/>
        <w:sz w:val="20"/>
      </w:rPr>
      <w:tab/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F007EF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0D784A" w:rsidRDefault="000D784A" w:rsidP="00F450C8">
    <w:pPr>
      <w:pStyle w:val="AralkYok"/>
      <w:jc w:val="center"/>
      <w:rPr>
        <w:b/>
        <w:sz w:val="20"/>
      </w:rPr>
    </w:pPr>
    <w:r>
      <w:rPr>
        <w:b/>
        <w:sz w:val="20"/>
      </w:rPr>
      <w:t>METAL YÜZEY BOYAMA MESLEK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C83137">
      <w:rPr>
        <w:b/>
        <w:sz w:val="20"/>
      </w:rPr>
      <w:t>Ustalık</w:t>
    </w:r>
    <w:r w:rsidR="000D784A">
      <w:rPr>
        <w:b/>
        <w:sz w:val="20"/>
      </w:rPr>
      <w:t xml:space="preserve"> </w:t>
    </w:r>
    <w:r w:rsidR="001343E6">
      <w:rPr>
        <w:b/>
        <w:sz w:val="20"/>
      </w:rPr>
      <w:t>Beceri</w:t>
    </w:r>
    <w:r w:rsidR="008E7EF4">
      <w:rPr>
        <w:b/>
        <w:sz w:val="20"/>
      </w:rPr>
      <w:t xml:space="preserve"> </w:t>
    </w:r>
    <w:r w:rsidRPr="00CC535F">
      <w:rPr>
        <w:b/>
        <w:sz w:val="20"/>
      </w:rPr>
      <w:t>Sınavı Değerlendirme Kriterleri)</w:t>
    </w:r>
  </w:p>
  <w:p w:rsidR="00C83137" w:rsidRDefault="00C831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6F84"/>
    <w:multiLevelType w:val="hybridMultilevel"/>
    <w:tmpl w:val="FB08FEC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836E8"/>
    <w:multiLevelType w:val="hybridMultilevel"/>
    <w:tmpl w:val="5074D8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F70F2"/>
    <w:multiLevelType w:val="hybridMultilevel"/>
    <w:tmpl w:val="80CC71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167DC"/>
    <w:multiLevelType w:val="hybridMultilevel"/>
    <w:tmpl w:val="7304C0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5">
      <w:start w:val="1"/>
      <w:numFmt w:val="upp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D084397"/>
    <w:multiLevelType w:val="hybridMultilevel"/>
    <w:tmpl w:val="85B878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 w15:restartNumberingAfterBreak="0">
    <w:nsid w:val="6A68704C"/>
    <w:multiLevelType w:val="hybridMultilevel"/>
    <w:tmpl w:val="9DFC6784"/>
    <w:lvl w:ilvl="0" w:tplc="B5029C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B31A4"/>
    <w:multiLevelType w:val="hybridMultilevel"/>
    <w:tmpl w:val="31B41F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B5F44"/>
    <w:multiLevelType w:val="hybridMultilevel"/>
    <w:tmpl w:val="06EAAD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2"/>
  </w:num>
  <w:num w:numId="5">
    <w:abstractNumId w:val="0"/>
  </w:num>
  <w:num w:numId="6">
    <w:abstractNumId w:val="14"/>
  </w:num>
  <w:num w:numId="7">
    <w:abstractNumId w:val="4"/>
  </w:num>
  <w:num w:numId="8">
    <w:abstractNumId w:val="11"/>
  </w:num>
  <w:num w:numId="9">
    <w:abstractNumId w:val="8"/>
  </w:num>
  <w:num w:numId="10">
    <w:abstractNumId w:val="13"/>
  </w:num>
  <w:num w:numId="11">
    <w:abstractNumId w:val="15"/>
  </w:num>
  <w:num w:numId="12">
    <w:abstractNumId w:val="9"/>
  </w:num>
  <w:num w:numId="13">
    <w:abstractNumId w:val="5"/>
  </w:num>
  <w:num w:numId="14">
    <w:abstractNumId w:val="3"/>
  </w:num>
  <w:num w:numId="15">
    <w:abstractNumId w:val="16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6CFB"/>
    <w:rsid w:val="00021DDE"/>
    <w:rsid w:val="00023C54"/>
    <w:rsid w:val="000248FC"/>
    <w:rsid w:val="00025CB4"/>
    <w:rsid w:val="0002624F"/>
    <w:rsid w:val="000262AF"/>
    <w:rsid w:val="000262C0"/>
    <w:rsid w:val="000275AA"/>
    <w:rsid w:val="0002775A"/>
    <w:rsid w:val="000331FE"/>
    <w:rsid w:val="0003326D"/>
    <w:rsid w:val="00034952"/>
    <w:rsid w:val="0003545B"/>
    <w:rsid w:val="00035771"/>
    <w:rsid w:val="000359B9"/>
    <w:rsid w:val="000405F7"/>
    <w:rsid w:val="000411B4"/>
    <w:rsid w:val="000429C5"/>
    <w:rsid w:val="00042C68"/>
    <w:rsid w:val="00043C70"/>
    <w:rsid w:val="00044380"/>
    <w:rsid w:val="000473C0"/>
    <w:rsid w:val="0005085B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9D5"/>
    <w:rsid w:val="000A5B2D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D6626"/>
    <w:rsid w:val="000D784A"/>
    <w:rsid w:val="000E0ABD"/>
    <w:rsid w:val="000E1B43"/>
    <w:rsid w:val="000E3BCA"/>
    <w:rsid w:val="000E47C7"/>
    <w:rsid w:val="000E54A8"/>
    <w:rsid w:val="000E7D33"/>
    <w:rsid w:val="000F11A9"/>
    <w:rsid w:val="000F3204"/>
    <w:rsid w:val="000F3EA9"/>
    <w:rsid w:val="000F44BC"/>
    <w:rsid w:val="000F5930"/>
    <w:rsid w:val="000F5B11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43E6"/>
    <w:rsid w:val="00137AEB"/>
    <w:rsid w:val="001414B3"/>
    <w:rsid w:val="00144801"/>
    <w:rsid w:val="001471DA"/>
    <w:rsid w:val="00160F67"/>
    <w:rsid w:val="00161136"/>
    <w:rsid w:val="0016298D"/>
    <w:rsid w:val="00166A48"/>
    <w:rsid w:val="00171AB4"/>
    <w:rsid w:val="00171D55"/>
    <w:rsid w:val="0017225B"/>
    <w:rsid w:val="00175F45"/>
    <w:rsid w:val="00181D2E"/>
    <w:rsid w:val="001845D9"/>
    <w:rsid w:val="00184894"/>
    <w:rsid w:val="00187293"/>
    <w:rsid w:val="0019199E"/>
    <w:rsid w:val="0019421D"/>
    <w:rsid w:val="001949B5"/>
    <w:rsid w:val="001949F9"/>
    <w:rsid w:val="001A5EFD"/>
    <w:rsid w:val="001B0859"/>
    <w:rsid w:val="001B1B45"/>
    <w:rsid w:val="001B22CE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1F35"/>
    <w:rsid w:val="001D28DF"/>
    <w:rsid w:val="001D577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14F2C"/>
    <w:rsid w:val="002206E4"/>
    <w:rsid w:val="002207D2"/>
    <w:rsid w:val="002208C1"/>
    <w:rsid w:val="00221180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5548"/>
    <w:rsid w:val="002B16D3"/>
    <w:rsid w:val="002B1968"/>
    <w:rsid w:val="002B49B0"/>
    <w:rsid w:val="002B7B60"/>
    <w:rsid w:val="002C6F1E"/>
    <w:rsid w:val="002D4560"/>
    <w:rsid w:val="002D6320"/>
    <w:rsid w:val="002D681B"/>
    <w:rsid w:val="002D7549"/>
    <w:rsid w:val="002E08CE"/>
    <w:rsid w:val="002E48C4"/>
    <w:rsid w:val="002E49A3"/>
    <w:rsid w:val="002F076F"/>
    <w:rsid w:val="002F0E27"/>
    <w:rsid w:val="002F118F"/>
    <w:rsid w:val="002F6F7A"/>
    <w:rsid w:val="002F6FBF"/>
    <w:rsid w:val="003024A1"/>
    <w:rsid w:val="00304A66"/>
    <w:rsid w:val="00307FC7"/>
    <w:rsid w:val="00310016"/>
    <w:rsid w:val="003104F0"/>
    <w:rsid w:val="00311773"/>
    <w:rsid w:val="00313BFC"/>
    <w:rsid w:val="00317F13"/>
    <w:rsid w:val="0032174D"/>
    <w:rsid w:val="003233F1"/>
    <w:rsid w:val="003239A3"/>
    <w:rsid w:val="00325C2A"/>
    <w:rsid w:val="003264D9"/>
    <w:rsid w:val="0032755D"/>
    <w:rsid w:val="003321EB"/>
    <w:rsid w:val="00333A75"/>
    <w:rsid w:val="003341C3"/>
    <w:rsid w:val="00334D05"/>
    <w:rsid w:val="00334E4D"/>
    <w:rsid w:val="00335515"/>
    <w:rsid w:val="00335C9B"/>
    <w:rsid w:val="00346B06"/>
    <w:rsid w:val="00352A01"/>
    <w:rsid w:val="00355340"/>
    <w:rsid w:val="00355491"/>
    <w:rsid w:val="00355A51"/>
    <w:rsid w:val="00360C3E"/>
    <w:rsid w:val="003610C5"/>
    <w:rsid w:val="00361D2F"/>
    <w:rsid w:val="00364222"/>
    <w:rsid w:val="003659E4"/>
    <w:rsid w:val="00365C87"/>
    <w:rsid w:val="0037023A"/>
    <w:rsid w:val="00371F3D"/>
    <w:rsid w:val="003722EC"/>
    <w:rsid w:val="00377C59"/>
    <w:rsid w:val="003811C2"/>
    <w:rsid w:val="003818F7"/>
    <w:rsid w:val="00382645"/>
    <w:rsid w:val="0038365B"/>
    <w:rsid w:val="003840F4"/>
    <w:rsid w:val="003849A9"/>
    <w:rsid w:val="00385751"/>
    <w:rsid w:val="00390C92"/>
    <w:rsid w:val="00393DA2"/>
    <w:rsid w:val="00394853"/>
    <w:rsid w:val="00396B09"/>
    <w:rsid w:val="003A2518"/>
    <w:rsid w:val="003A3294"/>
    <w:rsid w:val="003A3370"/>
    <w:rsid w:val="003A4866"/>
    <w:rsid w:val="003A4EEA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0D5E"/>
    <w:rsid w:val="003F310F"/>
    <w:rsid w:val="003F4040"/>
    <w:rsid w:val="003F513E"/>
    <w:rsid w:val="003F5376"/>
    <w:rsid w:val="003F732A"/>
    <w:rsid w:val="003F744C"/>
    <w:rsid w:val="00400C2C"/>
    <w:rsid w:val="00404982"/>
    <w:rsid w:val="00407494"/>
    <w:rsid w:val="00410CA1"/>
    <w:rsid w:val="004115FB"/>
    <w:rsid w:val="004143D4"/>
    <w:rsid w:val="0042048A"/>
    <w:rsid w:val="00420770"/>
    <w:rsid w:val="00420D8E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471D6"/>
    <w:rsid w:val="00454ECC"/>
    <w:rsid w:val="0046011F"/>
    <w:rsid w:val="00460DDF"/>
    <w:rsid w:val="004615BA"/>
    <w:rsid w:val="0046248C"/>
    <w:rsid w:val="004636CF"/>
    <w:rsid w:val="00463755"/>
    <w:rsid w:val="00464C98"/>
    <w:rsid w:val="00475005"/>
    <w:rsid w:val="004808AE"/>
    <w:rsid w:val="00480C51"/>
    <w:rsid w:val="004844BA"/>
    <w:rsid w:val="0048478E"/>
    <w:rsid w:val="00490F48"/>
    <w:rsid w:val="004A2A0E"/>
    <w:rsid w:val="004A34F5"/>
    <w:rsid w:val="004B1291"/>
    <w:rsid w:val="004B18E9"/>
    <w:rsid w:val="004B324B"/>
    <w:rsid w:val="004B4563"/>
    <w:rsid w:val="004B5E32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7BAC"/>
    <w:rsid w:val="004E7C12"/>
    <w:rsid w:val="004F49C5"/>
    <w:rsid w:val="005006BD"/>
    <w:rsid w:val="00501242"/>
    <w:rsid w:val="005020DF"/>
    <w:rsid w:val="005039E9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400"/>
    <w:rsid w:val="0054476D"/>
    <w:rsid w:val="005458F2"/>
    <w:rsid w:val="00547C68"/>
    <w:rsid w:val="00547F7D"/>
    <w:rsid w:val="00551E23"/>
    <w:rsid w:val="00552E96"/>
    <w:rsid w:val="005573F6"/>
    <w:rsid w:val="0056276D"/>
    <w:rsid w:val="00562D95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5C4"/>
    <w:rsid w:val="00591867"/>
    <w:rsid w:val="00594D68"/>
    <w:rsid w:val="00597ED1"/>
    <w:rsid w:val="005A1D59"/>
    <w:rsid w:val="005B0079"/>
    <w:rsid w:val="005B01E8"/>
    <w:rsid w:val="005B242C"/>
    <w:rsid w:val="005B2D22"/>
    <w:rsid w:val="005B40D4"/>
    <w:rsid w:val="005B4B40"/>
    <w:rsid w:val="005B4BB5"/>
    <w:rsid w:val="005B55B8"/>
    <w:rsid w:val="005B7B04"/>
    <w:rsid w:val="005C1749"/>
    <w:rsid w:val="005C1EE8"/>
    <w:rsid w:val="005C2621"/>
    <w:rsid w:val="005C2C31"/>
    <w:rsid w:val="005C63BF"/>
    <w:rsid w:val="005C6DEB"/>
    <w:rsid w:val="005C7A7B"/>
    <w:rsid w:val="005D09A5"/>
    <w:rsid w:val="005D39C2"/>
    <w:rsid w:val="005D3AAC"/>
    <w:rsid w:val="005D6658"/>
    <w:rsid w:val="005E11B9"/>
    <w:rsid w:val="005E16AF"/>
    <w:rsid w:val="005E5509"/>
    <w:rsid w:val="005E5E38"/>
    <w:rsid w:val="005F0D43"/>
    <w:rsid w:val="005F1EE9"/>
    <w:rsid w:val="005F48DC"/>
    <w:rsid w:val="005F5426"/>
    <w:rsid w:val="005F5C4B"/>
    <w:rsid w:val="005F675A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618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0D29"/>
    <w:rsid w:val="006424C9"/>
    <w:rsid w:val="006447C4"/>
    <w:rsid w:val="006449DD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9006A"/>
    <w:rsid w:val="006905C6"/>
    <w:rsid w:val="00690F62"/>
    <w:rsid w:val="0069182D"/>
    <w:rsid w:val="00692CF3"/>
    <w:rsid w:val="00694050"/>
    <w:rsid w:val="006A20F7"/>
    <w:rsid w:val="006A42F7"/>
    <w:rsid w:val="006A6D1C"/>
    <w:rsid w:val="006A6D92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C4286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47B2"/>
    <w:rsid w:val="006F5811"/>
    <w:rsid w:val="006F6086"/>
    <w:rsid w:val="00700CEB"/>
    <w:rsid w:val="00706E73"/>
    <w:rsid w:val="00707439"/>
    <w:rsid w:val="0071139A"/>
    <w:rsid w:val="00712EEC"/>
    <w:rsid w:val="00717DE8"/>
    <w:rsid w:val="00720CFF"/>
    <w:rsid w:val="00722680"/>
    <w:rsid w:val="007232BF"/>
    <w:rsid w:val="00723809"/>
    <w:rsid w:val="00723D7C"/>
    <w:rsid w:val="00730EDE"/>
    <w:rsid w:val="00733278"/>
    <w:rsid w:val="007363DE"/>
    <w:rsid w:val="007366BE"/>
    <w:rsid w:val="00736D80"/>
    <w:rsid w:val="007401EA"/>
    <w:rsid w:val="00740382"/>
    <w:rsid w:val="00742D38"/>
    <w:rsid w:val="00744EA4"/>
    <w:rsid w:val="00750D51"/>
    <w:rsid w:val="00753503"/>
    <w:rsid w:val="00753D22"/>
    <w:rsid w:val="0075698E"/>
    <w:rsid w:val="00757295"/>
    <w:rsid w:val="00760E84"/>
    <w:rsid w:val="00761A48"/>
    <w:rsid w:val="00762EB4"/>
    <w:rsid w:val="007652FC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0E8E"/>
    <w:rsid w:val="007961C2"/>
    <w:rsid w:val="00796779"/>
    <w:rsid w:val="007A0577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19E"/>
    <w:rsid w:val="007C33D4"/>
    <w:rsid w:val="007C3BF1"/>
    <w:rsid w:val="007D15DF"/>
    <w:rsid w:val="007D1CAE"/>
    <w:rsid w:val="007D54BC"/>
    <w:rsid w:val="007D7FC2"/>
    <w:rsid w:val="007E2883"/>
    <w:rsid w:val="007E2EF2"/>
    <w:rsid w:val="007E38FE"/>
    <w:rsid w:val="007E3D77"/>
    <w:rsid w:val="007E70C7"/>
    <w:rsid w:val="007E73EB"/>
    <w:rsid w:val="007F0776"/>
    <w:rsid w:val="007F1013"/>
    <w:rsid w:val="007F31C1"/>
    <w:rsid w:val="008001FD"/>
    <w:rsid w:val="00802F62"/>
    <w:rsid w:val="00803674"/>
    <w:rsid w:val="00804490"/>
    <w:rsid w:val="00805995"/>
    <w:rsid w:val="00814DC5"/>
    <w:rsid w:val="00815DBC"/>
    <w:rsid w:val="00817B65"/>
    <w:rsid w:val="008202A7"/>
    <w:rsid w:val="0082618A"/>
    <w:rsid w:val="008268AF"/>
    <w:rsid w:val="0082775B"/>
    <w:rsid w:val="008320D1"/>
    <w:rsid w:val="00835C6A"/>
    <w:rsid w:val="00840DE3"/>
    <w:rsid w:val="00850790"/>
    <w:rsid w:val="00851056"/>
    <w:rsid w:val="00853C07"/>
    <w:rsid w:val="008622B4"/>
    <w:rsid w:val="00863EDC"/>
    <w:rsid w:val="008700AE"/>
    <w:rsid w:val="00872F94"/>
    <w:rsid w:val="00875F5A"/>
    <w:rsid w:val="0088099C"/>
    <w:rsid w:val="00881F67"/>
    <w:rsid w:val="00883733"/>
    <w:rsid w:val="0088421A"/>
    <w:rsid w:val="00884803"/>
    <w:rsid w:val="00884A8E"/>
    <w:rsid w:val="00885861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902A80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35917"/>
    <w:rsid w:val="0093712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5A50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39A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2047"/>
    <w:rsid w:val="00A167DF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2336"/>
    <w:rsid w:val="00A44EA8"/>
    <w:rsid w:val="00A457D4"/>
    <w:rsid w:val="00A4649F"/>
    <w:rsid w:val="00A47DC1"/>
    <w:rsid w:val="00A512E6"/>
    <w:rsid w:val="00A518DC"/>
    <w:rsid w:val="00A51FE6"/>
    <w:rsid w:val="00A54152"/>
    <w:rsid w:val="00A546D9"/>
    <w:rsid w:val="00A6001C"/>
    <w:rsid w:val="00A60358"/>
    <w:rsid w:val="00A606D4"/>
    <w:rsid w:val="00A61047"/>
    <w:rsid w:val="00A6216E"/>
    <w:rsid w:val="00A62B19"/>
    <w:rsid w:val="00A63BA6"/>
    <w:rsid w:val="00A64D7A"/>
    <w:rsid w:val="00A709FF"/>
    <w:rsid w:val="00A70D8A"/>
    <w:rsid w:val="00A717C5"/>
    <w:rsid w:val="00A72DFA"/>
    <w:rsid w:val="00A7316E"/>
    <w:rsid w:val="00A80B81"/>
    <w:rsid w:val="00A817E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6791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4D7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17EBB"/>
    <w:rsid w:val="00B20F58"/>
    <w:rsid w:val="00B213FC"/>
    <w:rsid w:val="00B22935"/>
    <w:rsid w:val="00B306AC"/>
    <w:rsid w:val="00B522BA"/>
    <w:rsid w:val="00B536CF"/>
    <w:rsid w:val="00B54120"/>
    <w:rsid w:val="00B54843"/>
    <w:rsid w:val="00B555E9"/>
    <w:rsid w:val="00B56323"/>
    <w:rsid w:val="00B5667A"/>
    <w:rsid w:val="00B63FAD"/>
    <w:rsid w:val="00B64CCB"/>
    <w:rsid w:val="00B65F2B"/>
    <w:rsid w:val="00B66666"/>
    <w:rsid w:val="00B66685"/>
    <w:rsid w:val="00B66ED6"/>
    <w:rsid w:val="00B71969"/>
    <w:rsid w:val="00B734B7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0957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17E6"/>
    <w:rsid w:val="00BC5ADF"/>
    <w:rsid w:val="00BC77E8"/>
    <w:rsid w:val="00BD0097"/>
    <w:rsid w:val="00BD33B5"/>
    <w:rsid w:val="00BD4D58"/>
    <w:rsid w:val="00BD6FC6"/>
    <w:rsid w:val="00BE0481"/>
    <w:rsid w:val="00BE53E1"/>
    <w:rsid w:val="00BE6CD8"/>
    <w:rsid w:val="00BF095E"/>
    <w:rsid w:val="00BF17AA"/>
    <w:rsid w:val="00BF2955"/>
    <w:rsid w:val="00BF3708"/>
    <w:rsid w:val="00C0161F"/>
    <w:rsid w:val="00C03747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0EC"/>
    <w:rsid w:val="00C30E01"/>
    <w:rsid w:val="00C33FF9"/>
    <w:rsid w:val="00C3485D"/>
    <w:rsid w:val="00C357EE"/>
    <w:rsid w:val="00C35861"/>
    <w:rsid w:val="00C3682B"/>
    <w:rsid w:val="00C42CD6"/>
    <w:rsid w:val="00C50099"/>
    <w:rsid w:val="00C523CF"/>
    <w:rsid w:val="00C52487"/>
    <w:rsid w:val="00C52BE7"/>
    <w:rsid w:val="00C54A7B"/>
    <w:rsid w:val="00C578DE"/>
    <w:rsid w:val="00C6200A"/>
    <w:rsid w:val="00C64492"/>
    <w:rsid w:val="00C651BB"/>
    <w:rsid w:val="00C7260B"/>
    <w:rsid w:val="00C728C4"/>
    <w:rsid w:val="00C73B69"/>
    <w:rsid w:val="00C754A0"/>
    <w:rsid w:val="00C77C68"/>
    <w:rsid w:val="00C807E7"/>
    <w:rsid w:val="00C81982"/>
    <w:rsid w:val="00C83137"/>
    <w:rsid w:val="00C83F27"/>
    <w:rsid w:val="00C8574F"/>
    <w:rsid w:val="00C86D26"/>
    <w:rsid w:val="00C97663"/>
    <w:rsid w:val="00CA195F"/>
    <w:rsid w:val="00CA28EF"/>
    <w:rsid w:val="00CA2E6F"/>
    <w:rsid w:val="00CA423A"/>
    <w:rsid w:val="00CB03B6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46E40"/>
    <w:rsid w:val="00D50628"/>
    <w:rsid w:val="00D51C92"/>
    <w:rsid w:val="00D520CF"/>
    <w:rsid w:val="00D52B81"/>
    <w:rsid w:val="00D53DFA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86DB6"/>
    <w:rsid w:val="00D913F5"/>
    <w:rsid w:val="00D92208"/>
    <w:rsid w:val="00D92865"/>
    <w:rsid w:val="00D94656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6C2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D542A"/>
    <w:rsid w:val="00DE0952"/>
    <w:rsid w:val="00DE1EED"/>
    <w:rsid w:val="00DE264E"/>
    <w:rsid w:val="00DE69EA"/>
    <w:rsid w:val="00DF0656"/>
    <w:rsid w:val="00DF2E1C"/>
    <w:rsid w:val="00DF5575"/>
    <w:rsid w:val="00DF6C45"/>
    <w:rsid w:val="00E00696"/>
    <w:rsid w:val="00E00806"/>
    <w:rsid w:val="00E043C1"/>
    <w:rsid w:val="00E04534"/>
    <w:rsid w:val="00E04C9C"/>
    <w:rsid w:val="00E05359"/>
    <w:rsid w:val="00E06DE0"/>
    <w:rsid w:val="00E11ED3"/>
    <w:rsid w:val="00E12339"/>
    <w:rsid w:val="00E13051"/>
    <w:rsid w:val="00E141C8"/>
    <w:rsid w:val="00E14BDB"/>
    <w:rsid w:val="00E160ED"/>
    <w:rsid w:val="00E175D9"/>
    <w:rsid w:val="00E1766A"/>
    <w:rsid w:val="00E22435"/>
    <w:rsid w:val="00E27932"/>
    <w:rsid w:val="00E30F5D"/>
    <w:rsid w:val="00E3295F"/>
    <w:rsid w:val="00E330DB"/>
    <w:rsid w:val="00E33C4E"/>
    <w:rsid w:val="00E35A81"/>
    <w:rsid w:val="00E4043E"/>
    <w:rsid w:val="00E40B43"/>
    <w:rsid w:val="00E40EAE"/>
    <w:rsid w:val="00E437E5"/>
    <w:rsid w:val="00E43E99"/>
    <w:rsid w:val="00E44C14"/>
    <w:rsid w:val="00E45634"/>
    <w:rsid w:val="00E45E8F"/>
    <w:rsid w:val="00E56291"/>
    <w:rsid w:val="00E61EEA"/>
    <w:rsid w:val="00E63F91"/>
    <w:rsid w:val="00E65D23"/>
    <w:rsid w:val="00E65ED0"/>
    <w:rsid w:val="00E67EB7"/>
    <w:rsid w:val="00E70337"/>
    <w:rsid w:val="00E731DF"/>
    <w:rsid w:val="00E73687"/>
    <w:rsid w:val="00E74F63"/>
    <w:rsid w:val="00E76AB6"/>
    <w:rsid w:val="00E84AC1"/>
    <w:rsid w:val="00E85DAE"/>
    <w:rsid w:val="00E92DF6"/>
    <w:rsid w:val="00E93E4E"/>
    <w:rsid w:val="00E9580D"/>
    <w:rsid w:val="00E9585B"/>
    <w:rsid w:val="00E96AFF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2749"/>
    <w:rsid w:val="00EE4D52"/>
    <w:rsid w:val="00EE4E6F"/>
    <w:rsid w:val="00EE652F"/>
    <w:rsid w:val="00EF02A6"/>
    <w:rsid w:val="00EF08E7"/>
    <w:rsid w:val="00EF3804"/>
    <w:rsid w:val="00F00372"/>
    <w:rsid w:val="00F007EF"/>
    <w:rsid w:val="00F02DCD"/>
    <w:rsid w:val="00F02E21"/>
    <w:rsid w:val="00F038A6"/>
    <w:rsid w:val="00F0557F"/>
    <w:rsid w:val="00F10342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3F4A"/>
    <w:rsid w:val="00F450C8"/>
    <w:rsid w:val="00F451CB"/>
    <w:rsid w:val="00F511D7"/>
    <w:rsid w:val="00F52E28"/>
    <w:rsid w:val="00F6303D"/>
    <w:rsid w:val="00F63B0C"/>
    <w:rsid w:val="00F64F87"/>
    <w:rsid w:val="00F65185"/>
    <w:rsid w:val="00F70B44"/>
    <w:rsid w:val="00F72186"/>
    <w:rsid w:val="00F72877"/>
    <w:rsid w:val="00F745B2"/>
    <w:rsid w:val="00F74CD4"/>
    <w:rsid w:val="00F75743"/>
    <w:rsid w:val="00F77747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07C5"/>
    <w:rsid w:val="00FA11A1"/>
    <w:rsid w:val="00FA65A0"/>
    <w:rsid w:val="00FA68D8"/>
    <w:rsid w:val="00FB0ACE"/>
    <w:rsid w:val="00FB12C1"/>
    <w:rsid w:val="00FB1D6B"/>
    <w:rsid w:val="00FB2A4A"/>
    <w:rsid w:val="00FB6083"/>
    <w:rsid w:val="00FB7C83"/>
    <w:rsid w:val="00FC0299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6038EE4-49E1-4ABD-83D2-32B43C8D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4471D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18</cp:revision>
  <cp:lastPrinted>2012-06-20T10:53:00Z</cp:lastPrinted>
  <dcterms:created xsi:type="dcterms:W3CDTF">2017-12-21T16:20:00Z</dcterms:created>
  <dcterms:modified xsi:type="dcterms:W3CDTF">2018-05-15T13:14:00Z</dcterms:modified>
</cp:coreProperties>
</file>